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:rsidR="00562EAD" w:rsidRDefault="00DF07F5" w:rsidP="00562EAD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  <w:r>
        <w:rPr>
          <w:rFonts w:ascii="Comic Sans MS" w:hAnsi="Comic Sans MS" w:cs="Calibri"/>
          <w:b/>
          <w:sz w:val="36"/>
          <w:szCs w:val="36"/>
          <w:lang w:val="en-US"/>
        </w:rPr>
        <w:t xml:space="preserve">RUBBER GREEN GREASE </w:t>
      </w:r>
    </w:p>
    <w:p w:rsidR="00724518" w:rsidRDefault="00724518" w:rsidP="00D90598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F857D5" w:rsidRPr="00D90598" w:rsidRDefault="00F857D5" w:rsidP="00D90598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:rsidR="00DF07F5" w:rsidRDefault="00DF07F5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  <w:r w:rsidRPr="00DF07F5">
        <w:rPr>
          <w:rFonts w:cstheme="minorHAnsi"/>
          <w:color w:val="000000"/>
          <w:sz w:val="22"/>
          <w:szCs w:val="22"/>
        </w:rPr>
        <w:t>Is water resistant multi-purpose calcium grease containing fibers, formulated with good quality base oils and high performance additives. It is recom- mended for low or medium rpm engines equipped with flat or ball bearings where operating temperature not exceeding 70 °C.</w:t>
      </w:r>
    </w:p>
    <w:p w:rsidR="00A074E4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A074E4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A074E4" w:rsidRPr="00DF07F5" w:rsidRDefault="00A074E4" w:rsidP="00DF07F5">
      <w:pPr>
        <w:spacing w:line="360" w:lineRule="auto"/>
        <w:rPr>
          <w:rFonts w:cstheme="minorHAnsi"/>
          <w:color w:val="000000"/>
          <w:sz w:val="22"/>
          <w:szCs w:val="22"/>
        </w:rPr>
      </w:pPr>
    </w:p>
    <w:p w:rsidR="00DF07F5" w:rsidRDefault="00DF07F5" w:rsidP="00DF07F5">
      <w:pPr>
        <w:pStyle w:val="GvdeMetni"/>
        <w:spacing w:line="247" w:lineRule="auto"/>
        <w:ind w:right="1659"/>
      </w:pPr>
    </w:p>
    <w:p w:rsidR="00562EAD" w:rsidRPr="00F01FBB" w:rsidRDefault="009515C8" w:rsidP="00F01FBB">
      <w:pPr>
        <w:shd w:val="clear" w:color="auto" w:fill="FFFFFF"/>
        <w:spacing w:after="150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Technical Specifications</w:t>
      </w:r>
    </w:p>
    <w:tbl>
      <w:tblPr>
        <w:tblpPr w:leftFromText="141" w:rightFromText="141" w:vertAnchor="text" w:horzAnchor="margin" w:tblpY="-1"/>
        <w:tblW w:w="10134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6203"/>
        <w:gridCol w:w="236"/>
      </w:tblGrid>
      <w:tr w:rsidR="00BE6A2B" w:rsidRPr="00330562" w:rsidTr="00DF07F5">
        <w:trPr>
          <w:trHeight w:val="555"/>
        </w:trPr>
        <w:tc>
          <w:tcPr>
            <w:tcW w:w="369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BE6A2B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620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Method</w:t>
            </w:r>
            <w:r w:rsidR="00DF07F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                NLGI 0      NLGI 1             NLGI 2          NLGI 3                     </w:t>
            </w:r>
          </w:p>
        </w:tc>
        <w:tc>
          <w:tcPr>
            <w:tcW w:w="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BE6A2B" w:rsidRPr="008414C2" w:rsidRDefault="00BE6A2B" w:rsidP="00DF07F5">
            <w:pPr>
              <w:spacing w:before="100" w:beforeAutospacing="1" w:after="100" w:afterAutospacing="1" w:line="360" w:lineRule="auto"/>
              <w:ind w:left="2152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E6A2B" w:rsidRPr="00330562" w:rsidTr="00DF07F5">
        <w:trPr>
          <w:trHeight w:val="465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Color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DF07F5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                                       Green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297DB3" w:rsidRPr="00724518" w:rsidRDefault="00297DB3" w:rsidP="00DF07F5">
            <w:pPr>
              <w:spacing w:before="100" w:beforeAutospacing="1" w:after="100" w:afterAutospacing="1" w:line="360" w:lineRule="auto"/>
              <w:ind w:left="2152" w:hanging="2152"/>
              <w:textAlignment w:val="baseline"/>
              <w:rPr>
                <w:rFonts w:ascii="Calibri" w:hAnsi="Calibri"/>
                <w:color w:val="42424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Soap Type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330562" w:rsidRDefault="00BE6A2B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  <w:r w:rsidR="00DF07F5"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                     Calcium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BC374B" w:rsidRDefault="00DF07F5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 xml:space="preserve">Cone Penetration, worked, 0,1 mm, 25 °C / </w:t>
            </w: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BE6A2B" w:rsidRPr="00330562" w:rsidRDefault="00DF07F5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>ASTM D217             355-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385     310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>-340       265-295     220-250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  <w:tr w:rsidR="00BE6A2B" w:rsidRPr="00330562" w:rsidTr="00DF07F5">
        <w:trPr>
          <w:trHeight w:val="454"/>
        </w:trPr>
        <w:tc>
          <w:tcPr>
            <w:tcW w:w="3695" w:type="dxa"/>
            <w:shd w:val="clear" w:color="auto" w:fill="auto"/>
            <w:vAlign w:val="center"/>
            <w:hideMark/>
          </w:tcPr>
          <w:p w:rsidR="00BE6A2B" w:rsidRPr="00BC374B" w:rsidRDefault="003117DA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Dropping P</w:t>
            </w:r>
            <w:bookmarkStart w:id="0" w:name="_GoBack"/>
            <w:bookmarkEnd w:id="0"/>
            <w:r w:rsidR="00DF07F5" w:rsidRPr="00DF07F5">
              <w:rPr>
                <w:rFonts w:ascii="Calibri" w:eastAsia="Calibri" w:hAnsi="Calibri" w:cs="Calibri"/>
                <w:b/>
                <w:bCs/>
                <w:color w:val="424242"/>
                <w:szCs w:val="22"/>
                <w:lang w:val="en-US"/>
              </w:rPr>
              <w:t>oint, °C</w:t>
            </w:r>
          </w:p>
        </w:tc>
        <w:tc>
          <w:tcPr>
            <w:tcW w:w="6203" w:type="dxa"/>
            <w:shd w:val="clear" w:color="auto" w:fill="auto"/>
            <w:vAlign w:val="center"/>
            <w:hideMark/>
          </w:tcPr>
          <w:p w:rsidR="00BE6A2B" w:rsidRPr="00330562" w:rsidRDefault="00DF07F5" w:rsidP="00DF07F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ASTM D566             min </w:t>
            </w:r>
            <w:proofErr w:type="gramStart"/>
            <w:r>
              <w:rPr>
                <w:rFonts w:ascii="Calibri" w:eastAsia="Calibri" w:hAnsi="Calibri" w:cs="Calibri"/>
                <w:color w:val="424242"/>
                <w:szCs w:val="22"/>
              </w:rPr>
              <w:t>90        min</w:t>
            </w:r>
            <w:proofErr w:type="gramEnd"/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100       min 100     min 100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6A2B" w:rsidRPr="00330562" w:rsidRDefault="00BE6A2B" w:rsidP="00BE6A2B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</w:p>
        </w:tc>
      </w:tr>
    </w:tbl>
    <w:p w:rsidR="00562EAD" w:rsidRDefault="00562EAD" w:rsidP="00562EA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62EAD" w:rsidRPr="00B776AF" w:rsidRDefault="00562EAD" w:rsidP="00562EAD"/>
    <w:p w:rsidR="00562EAD" w:rsidRDefault="00562EAD" w:rsidP="00562EAD">
      <w:pPr>
        <w:tabs>
          <w:tab w:val="left" w:pos="6870"/>
        </w:tabs>
        <w:spacing w:line="360" w:lineRule="auto"/>
        <w:rPr>
          <w:rFonts w:ascii="Calibri" w:hAnsi="Calibri" w:cs="Calibri"/>
        </w:rPr>
      </w:pPr>
    </w:p>
    <w:p w:rsidR="005E3B99" w:rsidRDefault="005E3B99"/>
    <w:sectPr w:rsidR="005E3B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33" w:rsidRDefault="003E4833" w:rsidP="00562EAD">
      <w:r>
        <w:separator/>
      </w:r>
    </w:p>
  </w:endnote>
  <w:endnote w:type="continuationSeparator" w:id="0">
    <w:p w:rsidR="003E4833" w:rsidRDefault="003E483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3E4833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33" w:rsidRDefault="003E4833" w:rsidP="00562EAD">
      <w:r>
        <w:separator/>
      </w:r>
    </w:p>
  </w:footnote>
  <w:footnote w:type="continuationSeparator" w:id="0">
    <w:p w:rsidR="003E4833" w:rsidRDefault="003E483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1B1A41">
      <w:rPr>
        <w:rFonts w:ascii="Arial" w:hAnsi="Arial" w:cs="Arial"/>
        <w:b/>
      </w:rPr>
      <w:t xml:space="preserve">             </w:t>
    </w:r>
    <w:r w:rsidR="001B1A41" w:rsidRPr="001B1A41">
      <w:rPr>
        <w:rFonts w:cstheme="minorHAnsi"/>
        <w:b/>
        <w:sz w:val="40"/>
        <w:szCs w:val="40"/>
      </w:rPr>
      <w:t>PRODUCT DATA SHEET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E062C"/>
    <w:rsid w:val="001B1A41"/>
    <w:rsid w:val="00297DB3"/>
    <w:rsid w:val="003117DA"/>
    <w:rsid w:val="003E3658"/>
    <w:rsid w:val="003E4833"/>
    <w:rsid w:val="00411092"/>
    <w:rsid w:val="0045528A"/>
    <w:rsid w:val="00562EAD"/>
    <w:rsid w:val="005E3B99"/>
    <w:rsid w:val="007224F8"/>
    <w:rsid w:val="00724518"/>
    <w:rsid w:val="00725DD1"/>
    <w:rsid w:val="00776D4A"/>
    <w:rsid w:val="0078528D"/>
    <w:rsid w:val="007C0522"/>
    <w:rsid w:val="009515C8"/>
    <w:rsid w:val="0095681D"/>
    <w:rsid w:val="00A074E4"/>
    <w:rsid w:val="00A61F2B"/>
    <w:rsid w:val="00B04666"/>
    <w:rsid w:val="00BC5529"/>
    <w:rsid w:val="00BE5ECD"/>
    <w:rsid w:val="00BE6A2B"/>
    <w:rsid w:val="00C2117D"/>
    <w:rsid w:val="00C27BC8"/>
    <w:rsid w:val="00C43160"/>
    <w:rsid w:val="00C93E79"/>
    <w:rsid w:val="00D90598"/>
    <w:rsid w:val="00DF07F5"/>
    <w:rsid w:val="00E96F77"/>
    <w:rsid w:val="00EA486D"/>
    <w:rsid w:val="00F01FBB"/>
    <w:rsid w:val="00F04FA3"/>
    <w:rsid w:val="00F303D2"/>
    <w:rsid w:val="00F857D5"/>
    <w:rsid w:val="00FC7DCB"/>
    <w:rsid w:val="00FE39E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F01FBB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1FBB"/>
    <w:rPr>
      <w:rFonts w:ascii="Trebuchet MS" w:eastAsia="Trebuchet MS" w:hAnsi="Trebuchet MS" w:cs="Trebuchet MS"/>
      <w:sz w:val="16"/>
      <w:szCs w:val="16"/>
      <w:lang w:val="en-US"/>
    </w:rPr>
  </w:style>
  <w:style w:type="paragraph" w:styleId="AralkYok">
    <w:name w:val="No Spacing"/>
    <w:uiPriority w:val="1"/>
    <w:qFormat/>
    <w:rsid w:val="00B0466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2021-11-25T06:20:00Z</dcterms:created>
  <dcterms:modified xsi:type="dcterms:W3CDTF">2021-12-30T11:56:00Z</dcterms:modified>
</cp:coreProperties>
</file>