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BE6A2B" w:rsidRDefault="00BE6A2B" w:rsidP="00562EAD">
      <w:pPr>
        <w:spacing w:line="276" w:lineRule="auto"/>
        <w:jc w:val="both"/>
        <w:rPr>
          <w:rFonts w:ascii="Calibri" w:hAnsi="Calibri" w:cs="Calibri"/>
          <w:b/>
          <w:i/>
          <w:sz w:val="22"/>
          <w:szCs w:val="22"/>
          <w:lang w:val="en-US"/>
        </w:rPr>
      </w:pPr>
    </w:p>
    <w:p w:rsidR="003223BA" w:rsidRPr="00EC1679" w:rsidRDefault="00EE11AA" w:rsidP="003223BA">
      <w:pPr>
        <w:spacing w:line="360" w:lineRule="auto"/>
        <w:jc w:val="center"/>
        <w:rPr>
          <w:rFonts w:cstheme="minorHAnsi"/>
          <w:b/>
          <w:sz w:val="36"/>
          <w:szCs w:val="36"/>
          <w:lang w:val="en-US"/>
        </w:rPr>
      </w:pPr>
      <w:r w:rsidRPr="00EC1679">
        <w:rPr>
          <w:rFonts w:cstheme="minorHAnsi"/>
          <w:b/>
          <w:sz w:val="36"/>
          <w:szCs w:val="36"/>
          <w:lang w:val="en-US"/>
        </w:rPr>
        <w:t>5W-3</w:t>
      </w:r>
      <w:r w:rsidR="009D6E67" w:rsidRPr="00EC1679">
        <w:rPr>
          <w:rFonts w:cstheme="minorHAnsi"/>
          <w:b/>
          <w:sz w:val="36"/>
          <w:szCs w:val="36"/>
          <w:lang w:val="en-US"/>
        </w:rPr>
        <w:t>0</w:t>
      </w:r>
      <w:r w:rsidR="003223BA" w:rsidRPr="00EC1679">
        <w:rPr>
          <w:rFonts w:cstheme="minorHAnsi"/>
          <w:b/>
          <w:sz w:val="36"/>
          <w:szCs w:val="36"/>
          <w:lang w:val="en-US"/>
        </w:rPr>
        <w:t xml:space="preserve"> SN/CF</w:t>
      </w:r>
      <w:r w:rsidR="009D6E67" w:rsidRPr="00EC1679">
        <w:rPr>
          <w:rFonts w:cstheme="minorHAnsi"/>
          <w:b/>
          <w:sz w:val="36"/>
          <w:szCs w:val="36"/>
          <w:lang w:val="en-US"/>
        </w:rPr>
        <w:t xml:space="preserve"> </w:t>
      </w:r>
      <w:r w:rsidR="00656B62">
        <w:rPr>
          <w:rFonts w:cstheme="minorHAnsi"/>
          <w:b/>
          <w:sz w:val="36"/>
          <w:szCs w:val="36"/>
          <w:lang w:val="en-US"/>
        </w:rPr>
        <w:t xml:space="preserve"> </w:t>
      </w:r>
    </w:p>
    <w:p w:rsidR="00764F44" w:rsidRPr="006802F7" w:rsidRDefault="00764F44" w:rsidP="00764F44">
      <w:pPr>
        <w:rPr>
          <w:rFonts w:cstheme="minorHAnsi"/>
          <w:sz w:val="22"/>
          <w:szCs w:val="22"/>
          <w:lang w:val="en-US"/>
        </w:rPr>
      </w:pPr>
    </w:p>
    <w:p w:rsidR="004A2EE8" w:rsidRDefault="00656B62" w:rsidP="00656B62">
      <w:pPr>
        <w:spacing w:line="360" w:lineRule="auto"/>
        <w:jc w:val="both"/>
        <w:rPr>
          <w:rFonts w:cstheme="minorHAnsi"/>
          <w:sz w:val="22"/>
          <w:lang w:val="en-US"/>
        </w:rPr>
      </w:pPr>
      <w:r w:rsidRPr="00656B62">
        <w:rPr>
          <w:rFonts w:cstheme="minorHAnsi"/>
          <w:sz w:val="22"/>
          <w:lang w:val="en-US"/>
        </w:rPr>
        <w:t>Is four season engine oil which has been formulated with synthetic oils and performance additives for superior protection and excellent fluidity. It has been developed to be used in diesel engines Passenger and commercial vehicles engines which work by gasoline. It can be safely used in Cars, vans and small commercial vehicles engines.</w:t>
      </w:r>
    </w:p>
    <w:p w:rsidR="00656B62" w:rsidRPr="00656B62" w:rsidRDefault="00656B62" w:rsidP="00656B62">
      <w:pPr>
        <w:spacing w:line="360" w:lineRule="auto"/>
        <w:jc w:val="both"/>
        <w:rPr>
          <w:rFonts w:cstheme="minorHAnsi"/>
          <w:sz w:val="22"/>
          <w:lang w:val="en-US"/>
        </w:rPr>
      </w:pPr>
    </w:p>
    <w:p w:rsidR="00C80C2E" w:rsidRDefault="00EC1679" w:rsidP="00C80C2E">
      <w:pPr>
        <w:spacing w:line="360" w:lineRule="auto"/>
        <w:jc w:val="both"/>
        <w:rPr>
          <w:rFonts w:ascii="Calibri" w:hAnsi="Calibri" w:cs="Calibri"/>
          <w:b/>
        </w:rPr>
      </w:pPr>
      <w:r w:rsidRPr="001C1CCE">
        <w:rPr>
          <w:rFonts w:ascii="Calibri" w:hAnsi="Calibri" w:cs="Calibri"/>
          <w:b/>
        </w:rPr>
        <w:t>Certificates And Standards:</w:t>
      </w:r>
    </w:p>
    <w:p w:rsidR="009E7228" w:rsidRPr="00656B62" w:rsidRDefault="009E7228" w:rsidP="00C80C2E">
      <w:pPr>
        <w:spacing w:line="360" w:lineRule="auto"/>
        <w:jc w:val="both"/>
        <w:rPr>
          <w:rFonts w:ascii="Calibri" w:hAnsi="Calibri" w:cs="Calibri"/>
          <w:b/>
        </w:rPr>
      </w:pPr>
    </w:p>
    <w:p w:rsidR="009E7228" w:rsidRDefault="00656B62" w:rsidP="00656B62">
      <w:pPr>
        <w:spacing w:line="360" w:lineRule="auto"/>
        <w:jc w:val="both"/>
        <w:rPr>
          <w:rFonts w:cstheme="minorHAnsi"/>
          <w:sz w:val="22"/>
          <w:lang w:val="en-US"/>
        </w:rPr>
      </w:pPr>
      <w:r w:rsidRPr="00656B62">
        <w:rPr>
          <w:rFonts w:cstheme="minorHAnsi"/>
          <w:sz w:val="22"/>
          <w:lang w:val="en-US"/>
        </w:rPr>
        <w:t xml:space="preserve">API SN, API SM, API SL, API CF, </w:t>
      </w:r>
    </w:p>
    <w:p w:rsidR="00656B62" w:rsidRPr="00656B62" w:rsidRDefault="00656B62" w:rsidP="00656B62">
      <w:pPr>
        <w:spacing w:line="360" w:lineRule="auto"/>
        <w:jc w:val="both"/>
        <w:rPr>
          <w:rFonts w:cstheme="minorHAnsi"/>
          <w:sz w:val="22"/>
          <w:lang w:val="en-US"/>
        </w:rPr>
      </w:pPr>
      <w:r w:rsidRPr="00656B62">
        <w:rPr>
          <w:rFonts w:cstheme="minorHAnsi"/>
          <w:sz w:val="22"/>
          <w:lang w:val="en-US"/>
        </w:rPr>
        <w:t>ACEA C2-10,</w:t>
      </w:r>
      <w:r w:rsidR="009E7228" w:rsidRPr="009E7228">
        <w:rPr>
          <w:rFonts w:cstheme="minorHAnsi"/>
          <w:sz w:val="22"/>
          <w:lang w:val="en-US"/>
        </w:rPr>
        <w:t xml:space="preserve"> </w:t>
      </w:r>
      <w:r w:rsidR="009E7228" w:rsidRPr="00656B62">
        <w:rPr>
          <w:rFonts w:cstheme="minorHAnsi"/>
          <w:sz w:val="22"/>
          <w:lang w:val="en-US"/>
        </w:rPr>
        <w:t xml:space="preserve">ACEA C2 / C3, </w:t>
      </w:r>
    </w:p>
    <w:p w:rsidR="00656B62" w:rsidRPr="00656B62" w:rsidRDefault="00656B62" w:rsidP="00656B62">
      <w:pPr>
        <w:spacing w:line="360" w:lineRule="auto"/>
        <w:jc w:val="both"/>
        <w:rPr>
          <w:rFonts w:cstheme="minorHAnsi"/>
          <w:sz w:val="22"/>
          <w:lang w:val="en-US"/>
        </w:rPr>
      </w:pPr>
      <w:r w:rsidRPr="00656B62">
        <w:rPr>
          <w:rFonts w:cstheme="minorHAnsi"/>
          <w:sz w:val="22"/>
          <w:lang w:val="en-US"/>
        </w:rPr>
        <w:t xml:space="preserve"> MB-Approval 229.51, </w:t>
      </w:r>
    </w:p>
    <w:p w:rsidR="00656B62" w:rsidRPr="00656B62" w:rsidRDefault="00656B62" w:rsidP="00656B62">
      <w:pPr>
        <w:spacing w:line="360" w:lineRule="auto"/>
        <w:jc w:val="both"/>
        <w:rPr>
          <w:rFonts w:cstheme="minorHAnsi"/>
          <w:sz w:val="22"/>
          <w:lang w:val="en-US"/>
        </w:rPr>
      </w:pPr>
      <w:r w:rsidRPr="00656B62">
        <w:rPr>
          <w:rFonts w:cstheme="minorHAnsi"/>
          <w:sz w:val="22"/>
          <w:lang w:val="en-US"/>
        </w:rPr>
        <w:t xml:space="preserve">VW </w:t>
      </w:r>
      <w:proofErr w:type="gramStart"/>
      <w:r w:rsidRPr="00656B62">
        <w:rPr>
          <w:rFonts w:cstheme="minorHAnsi"/>
          <w:sz w:val="22"/>
          <w:lang w:val="en-US"/>
        </w:rPr>
        <w:t>504.00</w:t>
      </w:r>
      <w:proofErr w:type="gramEnd"/>
      <w:r w:rsidRPr="00656B62">
        <w:rPr>
          <w:rFonts w:cstheme="minorHAnsi"/>
          <w:sz w:val="22"/>
          <w:lang w:val="en-US"/>
        </w:rPr>
        <w:t xml:space="preserve">, VW 507.00, </w:t>
      </w:r>
    </w:p>
    <w:p w:rsidR="00764F44" w:rsidRPr="00656B62" w:rsidRDefault="00656B62" w:rsidP="00656B62">
      <w:pPr>
        <w:spacing w:line="360" w:lineRule="auto"/>
        <w:jc w:val="both"/>
        <w:rPr>
          <w:rFonts w:cstheme="minorHAnsi"/>
          <w:sz w:val="22"/>
          <w:lang w:val="en-US"/>
        </w:rPr>
      </w:pPr>
      <w:bookmarkStart w:id="0" w:name="_GoBack"/>
      <w:bookmarkEnd w:id="0"/>
      <w:r w:rsidRPr="00656B62">
        <w:rPr>
          <w:rFonts w:cstheme="minorHAnsi"/>
          <w:sz w:val="22"/>
          <w:lang w:val="en-US"/>
        </w:rPr>
        <w:t>GM DEXOS 2</w:t>
      </w:r>
    </w:p>
    <w:p w:rsidR="006802F7" w:rsidRDefault="006802F7" w:rsidP="00941A60">
      <w:pPr>
        <w:shd w:val="clear" w:color="auto" w:fill="FFFFFF"/>
        <w:spacing w:after="150"/>
        <w:rPr>
          <w:rFonts w:ascii="Arial" w:hAnsi="Arial" w:cs="Arial"/>
          <w:b/>
          <w:i/>
        </w:rPr>
      </w:pPr>
    </w:p>
    <w:p w:rsidR="00941A60" w:rsidRPr="004A2EE8" w:rsidRDefault="004A2EE8" w:rsidP="00941A60">
      <w:pPr>
        <w:shd w:val="clear" w:color="auto" w:fill="FFFFFF"/>
        <w:spacing w:after="150"/>
        <w:rPr>
          <w:rFonts w:ascii="Arial" w:hAnsi="Arial" w:cs="Arial"/>
          <w:b/>
          <w:i/>
          <w:sz w:val="22"/>
          <w:szCs w:val="22"/>
        </w:rPr>
      </w:pPr>
      <w:r w:rsidRPr="004A2EE8">
        <w:rPr>
          <w:b/>
          <w:i/>
          <w:sz w:val="22"/>
          <w:szCs w:val="22"/>
        </w:rPr>
        <w:t>Technical Specifications</w:t>
      </w:r>
    </w:p>
    <w:p w:rsidR="00C80C2E" w:rsidRPr="005724CC" w:rsidRDefault="00C80C2E" w:rsidP="00C80C2E">
      <w:pPr>
        <w:spacing w:line="360" w:lineRule="auto"/>
        <w:jc w:val="both"/>
        <w:rPr>
          <w:rFonts w:ascii="Calibri" w:hAnsi="Calibri" w:cs="Calibri"/>
          <w:b/>
          <w:i/>
          <w:sz w:val="22"/>
          <w:szCs w:val="22"/>
          <w:lang w:val="en-US"/>
        </w:rPr>
      </w:pP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lang w:val="en-US"/>
              </w:rPr>
            </w:pPr>
            <w:r w:rsidRPr="005724CC">
              <w:rPr>
                <w:rFonts w:ascii="Calibri" w:eastAsia="Calibri" w:hAnsi="Calibri" w:cs="Calibri"/>
                <w:b/>
                <w:lang w:val="en-US"/>
              </w:rPr>
              <w:t>Method</w:t>
            </w:r>
          </w:p>
        </w:tc>
        <w:tc>
          <w:tcPr>
            <w:tcW w:w="3056" w:type="dxa"/>
            <w:tcBorders>
              <w:top w:val="single" w:sz="8" w:space="0" w:color="F79646"/>
              <w:bottom w:val="single" w:sz="8" w:space="0" w:color="F79646"/>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lang w:val="en-US"/>
              </w:rPr>
            </w:pPr>
            <w:r w:rsidRPr="005724CC">
              <w:rPr>
                <w:rFonts w:ascii="Calibri" w:eastAsia="Calibri" w:hAnsi="Calibri" w:cs="Calibri"/>
                <w:b/>
                <w:lang w:val="en-US"/>
              </w:rPr>
              <w:t>Typical Properties</w:t>
            </w:r>
          </w:p>
        </w:tc>
      </w:tr>
      <w:tr w:rsidR="00C80C2E" w:rsidRPr="005724CC" w:rsidTr="00C80C2E">
        <w:trPr>
          <w:trHeight w:val="731"/>
        </w:trPr>
        <w:tc>
          <w:tcPr>
            <w:tcW w:w="4242" w:type="dxa"/>
            <w:shd w:val="clear" w:color="auto" w:fill="F4B083" w:themeFill="accent2" w:themeFillTint="99"/>
            <w:vAlign w:val="center"/>
          </w:tcPr>
          <w:p w:rsidR="00C80C2E" w:rsidRPr="00CE5D2F" w:rsidRDefault="00C80C2E" w:rsidP="00C70D08">
            <w:pPr>
              <w:spacing w:before="100" w:beforeAutospacing="1" w:after="100" w:afterAutospacing="1" w:line="360" w:lineRule="auto"/>
              <w:jc w:val="center"/>
              <w:textAlignment w:val="baseline"/>
              <w:rPr>
                <w:rFonts w:ascii="Calibri" w:eastAsia="Calibri" w:hAnsi="Calibri" w:cs="Calibri"/>
                <w:b/>
                <w:sz w:val="22"/>
                <w:lang w:val="en-US"/>
              </w:rPr>
            </w:pPr>
            <w:r w:rsidRPr="00CE5D2F">
              <w:rPr>
                <w:rFonts w:ascii="Calibri" w:eastAsia="Calibri" w:hAnsi="Calibri" w:cs="Calibri"/>
                <w:b/>
                <w:sz w:val="22"/>
                <w:lang w:val="en-US"/>
              </w:rPr>
              <w:t>Appearance</w:t>
            </w:r>
          </w:p>
        </w:tc>
        <w:tc>
          <w:tcPr>
            <w:tcW w:w="2197" w:type="dxa"/>
            <w:tcBorders>
              <w:left w:val="nil"/>
              <w:right w:val="nil"/>
            </w:tcBorders>
            <w:shd w:val="clear" w:color="auto" w:fill="F4B083" w:themeFill="accent2" w:themeFillTint="99"/>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Visual</w:t>
            </w:r>
          </w:p>
        </w:tc>
        <w:tc>
          <w:tcPr>
            <w:tcW w:w="3056" w:type="dxa"/>
            <w:shd w:val="clear" w:color="auto" w:fill="F4B083" w:themeFill="accent2" w:themeFillTint="99"/>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Clear-Bright</w:t>
            </w:r>
          </w:p>
        </w:tc>
      </w:tr>
      <w:tr w:rsidR="00C80C2E" w:rsidRPr="005724CC" w:rsidTr="00C80C2E">
        <w:trPr>
          <w:trHeight w:val="731"/>
        </w:trPr>
        <w:tc>
          <w:tcPr>
            <w:tcW w:w="4242" w:type="dxa"/>
            <w:shd w:val="clear" w:color="auto" w:fill="auto"/>
            <w:vAlign w:val="center"/>
            <w:hideMark/>
          </w:tcPr>
          <w:p w:rsidR="00C80C2E" w:rsidRPr="00CE5D2F" w:rsidRDefault="00C80C2E" w:rsidP="00C70D08">
            <w:pPr>
              <w:spacing w:before="100" w:beforeAutospacing="1" w:after="100" w:afterAutospacing="1" w:line="360" w:lineRule="auto"/>
              <w:jc w:val="center"/>
              <w:textAlignment w:val="baseline"/>
              <w:rPr>
                <w:rFonts w:ascii="Calibri" w:eastAsia="Calibri" w:hAnsi="Calibri" w:cs="Calibri"/>
                <w:b/>
                <w:sz w:val="22"/>
                <w:lang w:val="en-US"/>
              </w:rPr>
            </w:pPr>
            <w:r w:rsidRPr="00CE5D2F">
              <w:rPr>
                <w:rFonts w:ascii="Calibri" w:eastAsia="Calibri" w:hAnsi="Calibri" w:cs="Calibri"/>
                <w:b/>
                <w:sz w:val="22"/>
                <w:lang w:val="en-US"/>
              </w:rPr>
              <w:t>Kinematic Viscosity (100°C), [cSt]</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9,3 - 12,5</w:t>
            </w:r>
          </w:p>
        </w:tc>
      </w:tr>
      <w:tr w:rsidR="00C80C2E" w:rsidRPr="005724CC" w:rsidTr="00C80C2E">
        <w:trPr>
          <w:trHeight w:val="553"/>
        </w:trPr>
        <w:tc>
          <w:tcPr>
            <w:tcW w:w="4242" w:type="dxa"/>
            <w:shd w:val="clear" w:color="auto" w:fill="F4B083" w:themeFill="accent2" w:themeFillTint="99"/>
            <w:vAlign w:val="center"/>
            <w:hideMark/>
          </w:tcPr>
          <w:p w:rsidR="00C80C2E" w:rsidRPr="00CE5D2F" w:rsidRDefault="00C80C2E" w:rsidP="00C70D08">
            <w:pPr>
              <w:spacing w:before="100" w:beforeAutospacing="1" w:after="100" w:afterAutospacing="1" w:line="360" w:lineRule="auto"/>
              <w:jc w:val="center"/>
              <w:textAlignment w:val="baseline"/>
              <w:rPr>
                <w:rFonts w:ascii="Calibri" w:eastAsia="Calibri" w:hAnsi="Calibri" w:cs="Calibri"/>
                <w:b/>
                <w:sz w:val="22"/>
                <w:lang w:val="en-US"/>
              </w:rPr>
            </w:pPr>
            <w:r w:rsidRPr="00CE5D2F">
              <w:rPr>
                <w:rFonts w:ascii="Calibri" w:eastAsia="Calibri" w:hAnsi="Calibri" w:cs="Calibri"/>
                <w:b/>
                <w:sz w:val="22"/>
                <w:lang w:val="en-US"/>
              </w:rPr>
              <w:t>Viscosity Index</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Min. 15</w:t>
            </w:r>
            <w:r>
              <w:rPr>
                <w:rFonts w:ascii="Calibri" w:eastAsia="Calibri" w:hAnsi="Calibri" w:cs="Calibri"/>
                <w:color w:val="424242"/>
                <w:sz w:val="22"/>
                <w:lang w:val="en-US"/>
              </w:rPr>
              <w:t>5</w:t>
            </w:r>
          </w:p>
        </w:tc>
      </w:tr>
      <w:tr w:rsidR="00C80C2E" w:rsidRPr="005724CC" w:rsidTr="00C80C2E">
        <w:trPr>
          <w:trHeight w:val="553"/>
        </w:trPr>
        <w:tc>
          <w:tcPr>
            <w:tcW w:w="4242" w:type="dxa"/>
            <w:shd w:val="clear" w:color="auto" w:fill="auto"/>
            <w:vAlign w:val="center"/>
            <w:hideMark/>
          </w:tcPr>
          <w:p w:rsidR="00C80C2E" w:rsidRPr="00CE5D2F" w:rsidRDefault="00C80C2E" w:rsidP="00C70D08">
            <w:pPr>
              <w:spacing w:before="100" w:beforeAutospacing="1" w:after="100" w:afterAutospacing="1" w:line="360" w:lineRule="auto"/>
              <w:jc w:val="center"/>
              <w:textAlignment w:val="baseline"/>
              <w:rPr>
                <w:rFonts w:ascii="Calibri" w:eastAsia="Calibri" w:hAnsi="Calibri" w:cs="Calibri"/>
                <w:b/>
                <w:sz w:val="22"/>
                <w:lang w:val="en-US"/>
              </w:rPr>
            </w:pPr>
            <w:r w:rsidRPr="00CE5D2F">
              <w:rPr>
                <w:rFonts w:ascii="Calibri" w:eastAsia="Calibri" w:hAnsi="Calibri" w:cs="Calibri"/>
                <w:b/>
                <w:sz w:val="22"/>
                <w:lang w:val="en-US"/>
              </w:rPr>
              <w:t>Flash Point, °C</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Min. 200</w:t>
            </w:r>
          </w:p>
        </w:tc>
      </w:tr>
      <w:tr w:rsidR="00C80C2E" w:rsidRPr="005724CC" w:rsidTr="00C80C2E">
        <w:trPr>
          <w:trHeight w:val="553"/>
        </w:trPr>
        <w:tc>
          <w:tcPr>
            <w:tcW w:w="4242" w:type="dxa"/>
            <w:shd w:val="clear" w:color="auto" w:fill="F4B083" w:themeFill="accent2" w:themeFillTint="99"/>
            <w:vAlign w:val="center"/>
            <w:hideMark/>
          </w:tcPr>
          <w:p w:rsidR="00C80C2E" w:rsidRPr="00CE5D2F" w:rsidRDefault="00C80C2E" w:rsidP="00C70D08">
            <w:pPr>
              <w:spacing w:before="100" w:beforeAutospacing="1" w:after="100" w:afterAutospacing="1" w:line="360" w:lineRule="auto"/>
              <w:jc w:val="center"/>
              <w:textAlignment w:val="baseline"/>
              <w:rPr>
                <w:rFonts w:ascii="Calibri" w:eastAsia="Calibri" w:hAnsi="Calibri" w:cs="Calibri"/>
                <w:b/>
                <w:sz w:val="22"/>
                <w:lang w:val="en-US"/>
              </w:rPr>
            </w:pPr>
            <w:r w:rsidRPr="00CE5D2F">
              <w:rPr>
                <w:rFonts w:ascii="Calibri" w:eastAsia="Calibri" w:hAnsi="Calibri" w:cs="Calibri"/>
                <w:b/>
                <w:sz w:val="22"/>
                <w:lang w:val="en-US"/>
              </w:rPr>
              <w:t>Pour Point, °C</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Max. -36</w:t>
            </w:r>
          </w:p>
        </w:tc>
      </w:tr>
      <w:tr w:rsidR="00C80C2E" w:rsidRPr="005724CC" w:rsidTr="00876A09">
        <w:trPr>
          <w:trHeight w:val="80"/>
        </w:trPr>
        <w:tc>
          <w:tcPr>
            <w:tcW w:w="4242" w:type="dxa"/>
            <w:shd w:val="clear" w:color="auto" w:fill="auto"/>
            <w:vAlign w:val="center"/>
          </w:tcPr>
          <w:p w:rsidR="00C80C2E" w:rsidRPr="005724CC" w:rsidRDefault="00C80C2E" w:rsidP="00876A09">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662" w:rsidRDefault="00154662" w:rsidP="00562EAD">
      <w:r>
        <w:separator/>
      </w:r>
    </w:p>
  </w:endnote>
  <w:endnote w:type="continuationSeparator" w:id="0">
    <w:p w:rsidR="00154662" w:rsidRDefault="00154662"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154662"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662" w:rsidRDefault="00154662" w:rsidP="00562EAD">
      <w:r>
        <w:separator/>
      </w:r>
    </w:p>
  </w:footnote>
  <w:footnote w:type="continuationSeparator" w:id="0">
    <w:p w:rsidR="00154662" w:rsidRDefault="00154662"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679" w:rsidRPr="008853B9" w:rsidRDefault="00BE6A2B" w:rsidP="00EC1679">
    <w:pPr>
      <w:spacing w:line="360" w:lineRule="auto"/>
      <w:jc w:val="both"/>
      <w:rPr>
        <w:rFonts w:ascii="Calibri" w:hAnsi="Calibri" w:cs="Calibri"/>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EC1679" w:rsidRPr="00EC1679">
      <w:rPr>
        <w:rFonts w:cstheme="minorHAnsi"/>
        <w:b/>
        <w:sz w:val="40"/>
        <w:szCs w:val="40"/>
      </w:rPr>
      <w:t>PRODUCT DATA SHEET</w:t>
    </w:r>
  </w:p>
  <w:p w:rsidR="00562EAD" w:rsidRPr="00725DD1" w:rsidRDefault="00562EAD" w:rsidP="00725DD1">
    <w:pPr>
      <w:pStyle w:val="stbilgi"/>
      <w:rPr>
        <w:rFonts w:ascii="Arial" w:hAnsi="Arial" w:cs="Arial"/>
        <w:b/>
      </w:rPr>
    </w:pP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154662"/>
    <w:rsid w:val="003223BA"/>
    <w:rsid w:val="00411092"/>
    <w:rsid w:val="00430A56"/>
    <w:rsid w:val="004809B4"/>
    <w:rsid w:val="004A2EE8"/>
    <w:rsid w:val="00562EAD"/>
    <w:rsid w:val="005E3B99"/>
    <w:rsid w:val="00656B62"/>
    <w:rsid w:val="006802F7"/>
    <w:rsid w:val="00725DD1"/>
    <w:rsid w:val="00764F44"/>
    <w:rsid w:val="00775F1F"/>
    <w:rsid w:val="00776D4A"/>
    <w:rsid w:val="00876A09"/>
    <w:rsid w:val="00941A60"/>
    <w:rsid w:val="0095774C"/>
    <w:rsid w:val="0097656A"/>
    <w:rsid w:val="009D6E67"/>
    <w:rsid w:val="009E7228"/>
    <w:rsid w:val="00A61F2B"/>
    <w:rsid w:val="00B47B96"/>
    <w:rsid w:val="00BE6A2B"/>
    <w:rsid w:val="00C27BC8"/>
    <w:rsid w:val="00C80C2E"/>
    <w:rsid w:val="00CB67CE"/>
    <w:rsid w:val="00CE5D2F"/>
    <w:rsid w:val="00DC1FC4"/>
    <w:rsid w:val="00DF47AC"/>
    <w:rsid w:val="00DF637E"/>
    <w:rsid w:val="00EC1679"/>
    <w:rsid w:val="00EE11AA"/>
    <w:rsid w:val="00F101CB"/>
    <w:rsid w:val="00F6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113</Words>
  <Characters>648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dcterms:created xsi:type="dcterms:W3CDTF">2021-11-25T06:20:00Z</dcterms:created>
  <dcterms:modified xsi:type="dcterms:W3CDTF">2021-12-29T13:39:00Z</dcterms:modified>
</cp:coreProperties>
</file>